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35" w:rsidRDefault="00BF1F35" w:rsidP="00694CD8">
      <w:pPr>
        <w:jc w:val="center"/>
        <w:rPr>
          <w:b/>
        </w:rPr>
      </w:pPr>
    </w:p>
    <w:p w:rsidR="00405C34" w:rsidRPr="00A86B16" w:rsidRDefault="00405C34" w:rsidP="00405C34">
      <w:pPr>
        <w:jc w:val="center"/>
        <w:rPr>
          <w:b/>
          <w:sz w:val="22"/>
          <w:szCs w:val="22"/>
        </w:rPr>
      </w:pPr>
      <w:r w:rsidRPr="00A86B16">
        <w:rPr>
          <w:b/>
          <w:sz w:val="22"/>
          <w:szCs w:val="22"/>
        </w:rPr>
        <w:t>T.C</w:t>
      </w:r>
    </w:p>
    <w:p w:rsidR="00405C34" w:rsidRPr="00A86B16" w:rsidRDefault="00405C34" w:rsidP="00405C34">
      <w:pPr>
        <w:jc w:val="center"/>
        <w:rPr>
          <w:sz w:val="22"/>
          <w:szCs w:val="22"/>
        </w:rPr>
      </w:pPr>
      <w:r w:rsidRPr="00A86B16">
        <w:rPr>
          <w:b/>
          <w:sz w:val="22"/>
          <w:szCs w:val="22"/>
        </w:rPr>
        <w:t>NİĞDE VALİLİĞİ</w:t>
      </w:r>
    </w:p>
    <w:p w:rsidR="00405C34" w:rsidRPr="00A86B16" w:rsidRDefault="00405C34" w:rsidP="00405C34">
      <w:pPr>
        <w:jc w:val="center"/>
        <w:rPr>
          <w:b/>
          <w:sz w:val="22"/>
          <w:szCs w:val="22"/>
        </w:rPr>
      </w:pPr>
      <w:r w:rsidRPr="00A86B16">
        <w:rPr>
          <w:b/>
          <w:sz w:val="22"/>
          <w:szCs w:val="22"/>
        </w:rPr>
        <w:t>İL EMNİYET MÜDÜRLÜRÜ</w:t>
      </w:r>
    </w:p>
    <w:p w:rsidR="00405C34" w:rsidRDefault="00405C34" w:rsidP="00405C34">
      <w:pPr>
        <w:jc w:val="center"/>
        <w:rPr>
          <w:b/>
          <w:sz w:val="22"/>
          <w:szCs w:val="22"/>
        </w:rPr>
      </w:pPr>
      <w:r w:rsidRPr="00A86B16">
        <w:rPr>
          <w:b/>
          <w:sz w:val="22"/>
          <w:szCs w:val="22"/>
        </w:rPr>
        <w:t>HİZMET STANDARTLARI TABLOSU</w:t>
      </w:r>
    </w:p>
    <w:p w:rsidR="00CA6BD7" w:rsidRPr="00A86B16" w:rsidRDefault="00CA6BD7" w:rsidP="00405C34">
      <w:pPr>
        <w:jc w:val="center"/>
        <w:rPr>
          <w:b/>
          <w:sz w:val="22"/>
          <w:szCs w:val="22"/>
        </w:rPr>
      </w:pPr>
    </w:p>
    <w:tbl>
      <w:tblPr>
        <w:tblStyle w:val="TabloKlavuzu"/>
        <w:tblW w:w="14586" w:type="dxa"/>
        <w:tblLook w:val="04A0" w:firstRow="1" w:lastRow="0" w:firstColumn="1" w:lastColumn="0" w:noHBand="0" w:noVBand="1"/>
      </w:tblPr>
      <w:tblGrid>
        <w:gridCol w:w="708"/>
        <w:gridCol w:w="4390"/>
        <w:gridCol w:w="7455"/>
        <w:gridCol w:w="2033"/>
      </w:tblGrid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jc w:val="center"/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VATANDAŞA SUNULAN HİZMETİN ADI</w:t>
            </w:r>
          </w:p>
          <w:p w:rsidR="00405C34" w:rsidRPr="00A86B16" w:rsidRDefault="00405C34" w:rsidP="00C6313D">
            <w:pPr>
              <w:jc w:val="center"/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(</w:t>
            </w:r>
            <w:bookmarkStart w:id="0" w:name="_GoBack"/>
            <w:r w:rsidRPr="00A86B16">
              <w:rPr>
                <w:b/>
                <w:sz w:val="22"/>
                <w:szCs w:val="22"/>
              </w:rPr>
              <w:t>SİBER SUÇLARLA MÜCADELE ŞUBE MÜDÜRLÜĞÜ</w:t>
            </w:r>
            <w:bookmarkEnd w:id="0"/>
            <w:r w:rsidRPr="00A86B16">
              <w:rPr>
                <w:b/>
                <w:sz w:val="22"/>
                <w:szCs w:val="22"/>
              </w:rPr>
              <w:t>NÜN MÜRACAAT VE OLAYLAR KARŞISINDA YÜRÜTMÜŞ OLDUĞU İŞLEMLER)</w:t>
            </w: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jc w:val="center"/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HİZMETİN TAMAMLANMA SÜRESİ (EN GEÇ SÜRE)</w:t>
            </w:r>
          </w:p>
        </w:tc>
      </w:tr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rPr>
                <w:b/>
                <w:bCs/>
                <w:sz w:val="22"/>
                <w:szCs w:val="22"/>
              </w:rPr>
            </w:pPr>
            <w:r w:rsidRPr="00A86B16">
              <w:rPr>
                <w:b/>
                <w:bCs/>
                <w:sz w:val="22"/>
                <w:szCs w:val="22"/>
              </w:rPr>
              <w:t>BİLİŞİM SİSTEMLERİNE GİRME, VERİLERİ YOK ETME (TCK 244</w:t>
            </w:r>
            <w:r w:rsidR="001C682D" w:rsidRPr="00A86B1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1-RESMİ YAZI VEYA İFADE TUTANAĞI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2-NÜFUS CÜZDANI FOTOKOPİSİ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3-BANKA HESAP NUMARASI VE İŞLEMLERE DAİR HESAP EKSTRESİ</w:t>
            </w:r>
          </w:p>
          <w:p w:rsidR="001C682D" w:rsidRPr="00A86B16" w:rsidRDefault="001C682D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4-ELE GEÇİRİLEN SOSYAL MEDYA HESAPLARINA AİT ÇIKTILAR.</w:t>
            </w:r>
          </w:p>
          <w:p w:rsidR="001C682D" w:rsidRPr="00A86B16" w:rsidRDefault="001C682D" w:rsidP="00CB4DAC">
            <w:pPr>
              <w:rPr>
                <w:bCs/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5-</w:t>
            </w:r>
            <w:r w:rsidR="00CB4DAC" w:rsidRPr="00A86B16">
              <w:rPr>
                <w:sz w:val="22"/>
                <w:szCs w:val="22"/>
              </w:rPr>
              <w:t>ŞÜPHELİNİN TESPİTİNE YÖNELİK ÖNLEME BÜRO AMİRLİĞİ TARAFINDAN ARAŞTIRMA RAPORU DÜZENLENMESİ.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 xml:space="preserve">1 SAAT </w:t>
            </w:r>
          </w:p>
        </w:tc>
      </w:tr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b/>
                <w:bCs/>
                <w:sz w:val="22"/>
                <w:szCs w:val="22"/>
              </w:rPr>
              <w:t>İNTERNET ARACILIĞI İLE NİTELİKLİ DOLANDIRICILIK (TCK 158)</w:t>
            </w: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1-RESMİ YAZI VEYA İFADE TUTANAĞI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2-NÜFUS CÜZDANI FOTOKOPİSİ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3-BANKA HESAP NUMARASI VE İŞLEMLERE DAİR HESAP EKSTRESİ</w:t>
            </w:r>
          </w:p>
          <w:p w:rsidR="00C20E64" w:rsidRPr="00A86B16" w:rsidRDefault="00C20E64" w:rsidP="00B270E4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4-ŞAHSIN İLETİŞİME GEÇTİĞİ ŞÜPHELİ SOSYAL MEDYA H</w:t>
            </w:r>
            <w:r w:rsidR="00A86B16" w:rsidRPr="00A86B16">
              <w:rPr>
                <w:sz w:val="22"/>
                <w:szCs w:val="22"/>
              </w:rPr>
              <w:t>ESABI</w:t>
            </w:r>
            <w:r w:rsidR="00B270E4">
              <w:rPr>
                <w:sz w:val="22"/>
                <w:szCs w:val="22"/>
              </w:rPr>
              <w:t xml:space="preserve"> İLE İLGİLİ </w:t>
            </w:r>
            <w:r w:rsidR="00A86B16" w:rsidRPr="00A86B16">
              <w:rPr>
                <w:sz w:val="22"/>
                <w:szCs w:val="22"/>
              </w:rPr>
              <w:t>EKRAN GÖRÜNTÜSÜNÜN TEMİNİ.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 SAAT</w:t>
            </w:r>
          </w:p>
        </w:tc>
      </w:tr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3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b/>
                <w:bCs/>
                <w:sz w:val="22"/>
                <w:szCs w:val="22"/>
              </w:rPr>
              <w:t>BİLİŞİMİN SİSTEMLERİNİN KULLANILMASI SURETİYLE ÇOCUK İSTİSMARI (TCK 126</w:t>
            </w:r>
            <w:r w:rsidR="00A86B16" w:rsidRPr="00A86B1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1-İFADE TUTANAĞI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2-NÜFUS CÜZDANI FOTOKOPİSİ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 SAAT</w:t>
            </w:r>
          </w:p>
        </w:tc>
      </w:tr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4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b/>
                <w:bCs/>
                <w:sz w:val="22"/>
                <w:szCs w:val="22"/>
              </w:rPr>
              <w:t>BANKA VEYA KREDİ KARTLARININ KÖTÜYE KULLANILMASI (TCK 243)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1-RESMİ YAZI VEYA İFADE TUTANAĞI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2-NÜFUS CÜZDANI FOTOKOPİSİ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3-BANKA HESAP NUMARASI VE İŞLEMLERE DAİR HESAP EKSTRESİ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 SAAT</w:t>
            </w:r>
          </w:p>
        </w:tc>
      </w:tr>
      <w:tr w:rsidR="00405C34" w:rsidRPr="00A86B16" w:rsidTr="00B270E4">
        <w:trPr>
          <w:trHeight w:val="436"/>
        </w:trPr>
        <w:tc>
          <w:tcPr>
            <w:tcW w:w="708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5</w:t>
            </w:r>
          </w:p>
        </w:tc>
        <w:tc>
          <w:tcPr>
            <w:tcW w:w="4390" w:type="dxa"/>
            <w:vAlign w:val="center"/>
          </w:tcPr>
          <w:p w:rsidR="00405C34" w:rsidRPr="00A86B16" w:rsidRDefault="00405C34" w:rsidP="00C6313D">
            <w:pPr>
              <w:rPr>
                <w:b/>
                <w:bCs/>
                <w:sz w:val="22"/>
                <w:szCs w:val="22"/>
              </w:rPr>
            </w:pPr>
            <w:r w:rsidRPr="00A86B16">
              <w:rPr>
                <w:b/>
                <w:bCs/>
                <w:sz w:val="22"/>
                <w:szCs w:val="22"/>
              </w:rPr>
              <w:t>7258 SKM FUTBOL VE DİĞER SPOR MÜSABAKALIRINDA BAHİS VE ŞANS OYUNU</w:t>
            </w:r>
          </w:p>
        </w:tc>
        <w:tc>
          <w:tcPr>
            <w:tcW w:w="7455" w:type="dxa"/>
            <w:vAlign w:val="center"/>
          </w:tcPr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1-İFADE TUTANAĞI</w:t>
            </w:r>
          </w:p>
          <w:p w:rsidR="00405C34" w:rsidRPr="00A86B16" w:rsidRDefault="00405C34" w:rsidP="00C6313D">
            <w:pPr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2-NÜFUS CÜZDANI FOTOKOPİSİ</w:t>
            </w:r>
          </w:p>
        </w:tc>
        <w:tc>
          <w:tcPr>
            <w:tcW w:w="2033" w:type="dxa"/>
            <w:vAlign w:val="center"/>
          </w:tcPr>
          <w:p w:rsidR="00405C34" w:rsidRPr="00A86B16" w:rsidRDefault="00405C34" w:rsidP="00C6313D">
            <w:pPr>
              <w:jc w:val="center"/>
              <w:rPr>
                <w:sz w:val="22"/>
                <w:szCs w:val="22"/>
              </w:rPr>
            </w:pPr>
            <w:r w:rsidRPr="00A86B16">
              <w:rPr>
                <w:sz w:val="22"/>
                <w:szCs w:val="22"/>
              </w:rPr>
              <w:t>1 SAAT</w:t>
            </w:r>
          </w:p>
        </w:tc>
      </w:tr>
    </w:tbl>
    <w:p w:rsidR="00405C34" w:rsidRPr="00A86B16" w:rsidRDefault="00405C34" w:rsidP="00405C34">
      <w:pPr>
        <w:ind w:firstLine="708"/>
        <w:rPr>
          <w:b/>
          <w:sz w:val="22"/>
          <w:szCs w:val="22"/>
        </w:rPr>
      </w:pPr>
    </w:p>
    <w:p w:rsidR="00405C34" w:rsidRPr="00A86B16" w:rsidRDefault="00405C34" w:rsidP="00405C34">
      <w:pPr>
        <w:ind w:firstLine="708"/>
        <w:rPr>
          <w:b/>
          <w:sz w:val="22"/>
          <w:szCs w:val="22"/>
        </w:rPr>
      </w:pPr>
      <w:r w:rsidRPr="00A86B16">
        <w:rPr>
          <w:b/>
          <w:sz w:val="22"/>
          <w:szCs w:val="22"/>
        </w:rPr>
        <w:t xml:space="preserve">Başvuru esnasında yukarıda belirtilen belgelerin dışında belge istenilmesi veya başvuru eksiksiz belge ile yapıldığı halde, hizmetin belirtilen sürede tamamlanması durumunda ilk müracaat yerine </w:t>
      </w:r>
      <w:proofErr w:type="gramStart"/>
      <w:r w:rsidRPr="00A86B16">
        <w:rPr>
          <w:b/>
          <w:sz w:val="22"/>
          <w:szCs w:val="22"/>
        </w:rPr>
        <w:t>yada</w:t>
      </w:r>
      <w:proofErr w:type="gramEnd"/>
      <w:r w:rsidRPr="00A86B16">
        <w:rPr>
          <w:b/>
          <w:sz w:val="22"/>
          <w:szCs w:val="22"/>
        </w:rPr>
        <w:t xml:space="preserve"> ikinci müracaat yerine başvurunuz.</w:t>
      </w:r>
    </w:p>
    <w:p w:rsidR="00405C34" w:rsidRPr="00A86B16" w:rsidRDefault="00405C34" w:rsidP="00405C34">
      <w:pPr>
        <w:ind w:firstLine="708"/>
        <w:rPr>
          <w:b/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İlk Müracaat Yeri</w:t>
            </w:r>
            <w:r w:rsidRPr="00A86B16">
              <w:rPr>
                <w:b/>
                <w:sz w:val="22"/>
                <w:szCs w:val="22"/>
              </w:rPr>
              <w:tab/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 xml:space="preserve"> Siber Suç. </w:t>
            </w:r>
            <w:proofErr w:type="spellStart"/>
            <w:r w:rsidRPr="00A86B16">
              <w:rPr>
                <w:b/>
                <w:sz w:val="22"/>
                <w:szCs w:val="22"/>
              </w:rPr>
              <w:t>Müc</w:t>
            </w:r>
            <w:proofErr w:type="spellEnd"/>
            <w:r w:rsidRPr="00A86B16">
              <w:rPr>
                <w:b/>
                <w:sz w:val="22"/>
                <w:szCs w:val="22"/>
              </w:rPr>
              <w:t>. Şb. Md.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İkinci Müracaat Yeri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Emniyet Müdürlüğü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İsim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Cansu ARSLANTAY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İsim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A21A52" w:rsidP="00C63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Levent ÇİVİ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left" w:pos="708"/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Unvan</w:t>
            </w:r>
            <w:r w:rsidRPr="00A86B16">
              <w:rPr>
                <w:b/>
                <w:sz w:val="22"/>
                <w:szCs w:val="22"/>
              </w:rPr>
              <w:tab/>
            </w:r>
            <w:r w:rsidRPr="00A86B16">
              <w:rPr>
                <w:b/>
                <w:sz w:val="22"/>
                <w:szCs w:val="22"/>
              </w:rPr>
              <w:tab/>
              <w:t xml:space="preserve">  :</w:t>
            </w:r>
          </w:p>
        </w:tc>
        <w:tc>
          <w:tcPr>
            <w:tcW w:w="3498" w:type="dxa"/>
          </w:tcPr>
          <w:p w:rsidR="00405C34" w:rsidRPr="00A86B16" w:rsidRDefault="00405C34" w:rsidP="0013738A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 xml:space="preserve">Komiser 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Unvan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Emniyet Müdür Yardımcısı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left" w:pos="708"/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Adres</w:t>
            </w:r>
            <w:r w:rsidRPr="00A86B16">
              <w:rPr>
                <w:b/>
                <w:sz w:val="22"/>
                <w:szCs w:val="22"/>
              </w:rPr>
              <w:tab/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 xml:space="preserve">Siber </w:t>
            </w:r>
            <w:proofErr w:type="spellStart"/>
            <w:r w:rsidRPr="00A86B16">
              <w:rPr>
                <w:b/>
                <w:sz w:val="22"/>
                <w:szCs w:val="22"/>
              </w:rPr>
              <w:t>Suç.Müc.Şb.Müd</w:t>
            </w:r>
            <w:proofErr w:type="spellEnd"/>
            <w:r w:rsidRPr="00A86B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Adres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İl Emniyet Müdürlüğü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Tel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537 290 04 62 - 0388 232 40 00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Tel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A21A52" w:rsidP="00336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505 225 67 95</w:t>
            </w:r>
            <w:r w:rsidR="00405C34" w:rsidRPr="00A86B16">
              <w:rPr>
                <w:b/>
                <w:sz w:val="22"/>
                <w:szCs w:val="22"/>
              </w:rPr>
              <w:t xml:space="preserve"> – 0388 232 40 00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proofErr w:type="spellStart"/>
            <w:r w:rsidRPr="00A86B16">
              <w:rPr>
                <w:b/>
                <w:sz w:val="22"/>
                <w:szCs w:val="22"/>
              </w:rPr>
              <w:t>Fax</w:t>
            </w:r>
            <w:proofErr w:type="spellEnd"/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proofErr w:type="spellStart"/>
            <w:r w:rsidRPr="00A86B16">
              <w:rPr>
                <w:b/>
                <w:sz w:val="22"/>
                <w:szCs w:val="22"/>
              </w:rPr>
              <w:t>Fax</w:t>
            </w:r>
            <w:proofErr w:type="spellEnd"/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-</w:t>
            </w:r>
          </w:p>
        </w:tc>
      </w:tr>
      <w:tr w:rsidR="00405C34" w:rsidRPr="00A86B16" w:rsidTr="00C6313D">
        <w:trPr>
          <w:jc w:val="center"/>
        </w:trPr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2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E-Posta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cansu.arslantay@egm.gov.tr</w:t>
            </w:r>
          </w:p>
        </w:tc>
        <w:tc>
          <w:tcPr>
            <w:tcW w:w="3498" w:type="dxa"/>
          </w:tcPr>
          <w:p w:rsidR="00405C34" w:rsidRPr="00A86B16" w:rsidRDefault="00405C34" w:rsidP="00C6313D">
            <w:pPr>
              <w:tabs>
                <w:tab w:val="right" w:pos="3283"/>
              </w:tabs>
              <w:rPr>
                <w:b/>
                <w:sz w:val="22"/>
                <w:szCs w:val="22"/>
              </w:rPr>
            </w:pPr>
            <w:r w:rsidRPr="00A86B16">
              <w:rPr>
                <w:b/>
                <w:sz w:val="22"/>
                <w:szCs w:val="22"/>
              </w:rPr>
              <w:t>E-Posta</w:t>
            </w:r>
            <w:r w:rsidRPr="00A86B16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498" w:type="dxa"/>
          </w:tcPr>
          <w:p w:rsidR="00405C34" w:rsidRPr="00A86B16" w:rsidRDefault="0075108A" w:rsidP="0075108A">
            <w:pPr>
              <w:rPr>
                <w:b/>
                <w:sz w:val="22"/>
                <w:szCs w:val="22"/>
              </w:rPr>
            </w:pPr>
            <w:r w:rsidRPr="0075108A">
              <w:rPr>
                <w:b/>
                <w:sz w:val="22"/>
                <w:szCs w:val="22"/>
              </w:rPr>
              <w:t>levent.civi@egm.gov.tr</w:t>
            </w:r>
          </w:p>
        </w:tc>
      </w:tr>
    </w:tbl>
    <w:p w:rsidR="00405C34" w:rsidRPr="00A86B16" w:rsidRDefault="00405C34">
      <w:pPr>
        <w:spacing w:after="160" w:line="259" w:lineRule="auto"/>
        <w:rPr>
          <w:b/>
          <w:sz w:val="22"/>
          <w:szCs w:val="22"/>
        </w:rPr>
      </w:pPr>
    </w:p>
    <w:sectPr w:rsidR="00405C34" w:rsidRPr="00A86B16" w:rsidSect="00BF1F35">
      <w:pgSz w:w="16838" w:h="11906" w:orient="landscape"/>
      <w:pgMar w:top="14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D8"/>
    <w:rsid w:val="0013738A"/>
    <w:rsid w:val="001A2C59"/>
    <w:rsid w:val="001C4A6D"/>
    <w:rsid w:val="001C682D"/>
    <w:rsid w:val="001F5063"/>
    <w:rsid w:val="00336239"/>
    <w:rsid w:val="003E4362"/>
    <w:rsid w:val="00405C34"/>
    <w:rsid w:val="006171B2"/>
    <w:rsid w:val="00694CD8"/>
    <w:rsid w:val="0075108A"/>
    <w:rsid w:val="00774B16"/>
    <w:rsid w:val="0083377D"/>
    <w:rsid w:val="00837408"/>
    <w:rsid w:val="008736F1"/>
    <w:rsid w:val="00A21A52"/>
    <w:rsid w:val="00A82CA8"/>
    <w:rsid w:val="00A86B16"/>
    <w:rsid w:val="00B270E4"/>
    <w:rsid w:val="00BF1F35"/>
    <w:rsid w:val="00C20E64"/>
    <w:rsid w:val="00CA6BD7"/>
    <w:rsid w:val="00CB4DAC"/>
    <w:rsid w:val="00D74EB0"/>
    <w:rsid w:val="00E1665E"/>
    <w:rsid w:val="00E80014"/>
    <w:rsid w:val="00F17011"/>
    <w:rsid w:val="00FE73D7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A106-6335-4866-8812-E9D40738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DURU</dc:creator>
  <cp:keywords/>
  <dc:description/>
  <cp:lastModifiedBy>ÖZCAN UZUN</cp:lastModifiedBy>
  <cp:revision>2</cp:revision>
  <dcterms:created xsi:type="dcterms:W3CDTF">2023-01-27T09:47:00Z</dcterms:created>
  <dcterms:modified xsi:type="dcterms:W3CDTF">2023-01-27T09:47:00Z</dcterms:modified>
</cp:coreProperties>
</file>